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smallCaps w:val="1"/>
        </w:rPr>
      </w:pPr>
      <w:r>
        <w:rPr>
          <w:rStyle w:val="Aucun"/>
          <w:rFonts w:ascii="Verdana" w:hAnsi="Verdana"/>
          <w:b w:val="1"/>
          <w:bCs w:val="1"/>
          <w:smallCaps w:val="1"/>
          <w:rtl w:val="0"/>
          <w:lang w:val="fr-FR"/>
        </w:rPr>
        <w:t>JEREMY LECLERC</w:t>
      </w:r>
    </w:p>
    <w:p>
      <w:pPr>
        <w:pStyle w:val="Corps A"/>
        <w:rPr>
          <w:rStyle w:val="Aucun"/>
          <w:rFonts w:ascii="Verdana" w:cs="Verdana" w:hAnsi="Verdana" w:eastAsia="Verdana"/>
          <w:b w:val="1"/>
          <w:bCs w:val="1"/>
          <w:smallCaps w:val="1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smallCaps w:val="1"/>
        </w:rPr>
      </w:pPr>
    </w:p>
    <w:p>
      <w:pPr>
        <w:pStyle w:val="Titre A"/>
        <w:rPr>
          <w:rStyle w:val="Aucun"/>
          <w:rFonts w:ascii="Verdana" w:cs="Verdana" w:hAnsi="Verdana" w:eastAsia="Verdana"/>
          <w:sz w:val="28"/>
          <w:szCs w:val="28"/>
        </w:rPr>
      </w:pPr>
      <w:r>
        <w:rPr>
          <w:rStyle w:val="Aucun"/>
          <w:rFonts w:ascii="Verdana" w:hAnsi="Verdana"/>
          <w:sz w:val="28"/>
          <w:szCs w:val="28"/>
          <w:rtl w:val="0"/>
          <w:lang w:val="fr-FR"/>
        </w:rPr>
        <w:t>a LA RECHERCHE D</w:t>
      </w:r>
      <w:r>
        <w:rPr>
          <w:rStyle w:val="Aucun"/>
          <w:rFonts w:ascii="Verdana" w:hAnsi="Verdana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Verdana" w:hAnsi="Verdana"/>
          <w:sz w:val="28"/>
          <w:szCs w:val="28"/>
          <w:rtl w:val="0"/>
          <w:lang w:val="fr-FR"/>
        </w:rPr>
        <w:t>UN CONTRAT D</w:t>
      </w:r>
      <w:r>
        <w:rPr>
          <w:rStyle w:val="Aucun"/>
          <w:rFonts w:ascii="Verdana" w:hAnsi="Verdana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Verdana" w:hAnsi="Verdana"/>
          <w:sz w:val="28"/>
          <w:szCs w:val="28"/>
          <w:rtl w:val="0"/>
          <w:lang w:val="fr-FR"/>
        </w:rPr>
        <w:t xml:space="preserve">ALTERNANCE </w:t>
      </w:r>
      <w:r>
        <w:rPr>
          <w:rStyle w:val="Aucun"/>
          <w:rFonts w:ascii="Verdana" w:hAnsi="Verdana"/>
          <w:sz w:val="28"/>
          <w:szCs w:val="28"/>
          <w:rtl w:val="0"/>
          <w:lang w:val="fr-FR"/>
        </w:rPr>
        <w:t>ou d</w:t>
      </w:r>
      <w:r>
        <w:rPr>
          <w:rStyle w:val="Aucun"/>
          <w:rFonts w:ascii="Verdana" w:hAnsi="Verdana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Verdana" w:hAnsi="Verdana"/>
          <w:sz w:val="28"/>
          <w:szCs w:val="28"/>
          <w:rtl w:val="0"/>
          <w:lang w:val="fr-FR"/>
        </w:rPr>
        <w:t xml:space="preserve">un CDI </w:t>
      </w:r>
      <w:r>
        <w:rPr>
          <w:rStyle w:val="Aucun"/>
          <w:rFonts w:ascii="Verdana" w:hAnsi="Verdana"/>
          <w:sz w:val="28"/>
          <w:szCs w:val="28"/>
          <w:rtl w:val="0"/>
          <w:lang w:val="fr-FR"/>
        </w:rPr>
        <w:t xml:space="preserve">EN TANT QUE GRAPHISTE / </w:t>
      </w:r>
      <w:r>
        <w:rPr>
          <w:rStyle w:val="Aucun"/>
          <w:rFonts w:ascii="Verdana" w:hAnsi="Verdana"/>
          <w:sz w:val="28"/>
          <w:szCs w:val="28"/>
          <w:rtl w:val="0"/>
          <w:lang w:val="fr-FR"/>
        </w:rPr>
        <w:t>WebDESIGNER</w:t>
      </w:r>
    </w:p>
    <w:p>
      <w:pPr>
        <w:pStyle w:val="Corps A"/>
        <w:rPr>
          <w:rStyle w:val="Aucun"/>
          <w:rFonts w:ascii="Verdana" w:cs="Verdana" w:hAnsi="Verdana" w:eastAsia="Verdana"/>
          <w:sz w:val="24"/>
          <w:szCs w:val="24"/>
        </w:rPr>
      </w:pPr>
      <w:r>
        <w:rPr>
          <w:rStyle w:val="Aucun"/>
          <w:rFonts w:ascii="Verdana" w:hAnsi="Verdana"/>
          <w:sz w:val="20"/>
          <w:szCs w:val="20"/>
          <w:rtl w:val="0"/>
          <w:lang w:val="fr-FR"/>
        </w:rPr>
        <w:t>Mobilit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: Lille - Bordeaux</w:t>
      </w:r>
      <w:r>
        <w:rPr>
          <w:rStyle w:val="Aucun"/>
          <w:rFonts w:ascii="Verdana" w:cs="Verdana" w:hAnsi="Verdana" w:eastAsia="Verdana"/>
          <w:sz w:val="20"/>
          <w:szCs w:val="20"/>
          <w:lang w:val="fr-FR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Age: 27 ans</w:t>
      </w:r>
      <w:r>
        <w:rPr>
          <w:rStyle w:val="Aucun"/>
          <w:rFonts w:ascii="Verdana" w:cs="Verdana" w:hAnsi="Verdana" w:eastAsia="Verdana"/>
          <w:sz w:val="20"/>
          <w:szCs w:val="20"/>
          <w:lang w:val="fr-FR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Adresse: Capinghem (59160)</w:t>
      </w:r>
      <w:r>
        <w:rPr>
          <w:rStyle w:val="Aucun"/>
          <w:rFonts w:ascii="Verdana" w:cs="Verdana" w:hAnsi="Verdana" w:eastAsia="Verdana"/>
          <w:sz w:val="20"/>
          <w:szCs w:val="20"/>
          <w:lang w:val="fr-FR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Telephone: 0646794404</w:t>
      </w:r>
      <w:r>
        <w:rPr>
          <w:rStyle w:val="Aucun"/>
          <w:rFonts w:ascii="Verdana" w:cs="Verdana" w:hAnsi="Verdana" w:eastAsia="Verdana"/>
          <w:sz w:val="20"/>
          <w:szCs w:val="20"/>
          <w:lang w:val="fr-FR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Mail: </w:t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"mailto:jemy59239@icloud.com"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0"/>
          <w:szCs w:val="2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jemy59239@icloud.com</w:t>
      </w:r>
      <w:r>
        <w:rPr/>
        <w:fldChar w:fldCharType="end" w:fldLock="0"/>
      </w:r>
      <w:r>
        <w:rPr>
          <w:rStyle w:val="Aucun"/>
          <w:rFonts w:ascii="Verdana" w:cs="Verdana" w:hAnsi="Verdana" w:eastAsia="Verdana"/>
          <w:sz w:val="20"/>
          <w:szCs w:val="20"/>
          <w:lang w:val="fr-FR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Linkedin: </w:t>
      </w:r>
      <w:r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"http://linkedin.com/in/jeremy-leclerc"</w:instrText>
      </w:r>
      <w:r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Verdana" w:hAnsi="Verdana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linkedin.com/</w:t>
      </w:r>
      <w:r>
        <w:rPr>
          <w:rStyle w:val="Hyperlink.0"/>
          <w:rFonts w:ascii="Verdana" w:hAnsi="Verdana"/>
          <w:outline w:val="0"/>
          <w:color w:val="0000ff"/>
          <w:sz w:val="20"/>
          <w:szCs w:val="2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in/jeremy-leclerc</w:t>
      </w:r>
      <w:r>
        <w:rPr/>
        <w:fldChar w:fldCharType="end" w:fldLock="0"/>
      </w:r>
      <w:r>
        <w:rPr>
          <w:rStyle w:val="Aucun"/>
          <w:rFonts w:ascii="Verdana" w:cs="Verdana" w:hAnsi="Verdana" w:eastAsia="Verdana"/>
          <w:sz w:val="20"/>
          <w:szCs w:val="20"/>
          <w:lang w:val="fr-FR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Portfolio: </w:t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"http://batfolio.fr"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0"/>
          <w:szCs w:val="2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batfolio.fr</w:t>
      </w:r>
      <w:r>
        <w:rPr/>
        <w:fldChar w:fldCharType="end" w:fldLock="0"/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Style w:val="Aucun"/>
          <w:rFonts w:ascii="Verdana" w:hAnsi="Verdana"/>
          <w:b w:val="1"/>
          <w:bCs w:val="1"/>
          <w:sz w:val="24"/>
          <w:szCs w:val="24"/>
          <w:rtl w:val="0"/>
          <w:lang w:val="fr-FR"/>
        </w:rPr>
        <w:t xml:space="preserve">COMPETENCES  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  <w:rtl w:val="0"/>
          <w:lang w:val="fr-FR"/>
        </w:rPr>
        <w:t>Maitrise de logiciels de cr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ation, gestion de projets, veille graphique, force de proposition, capacit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adaptation, travail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quipe, int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gration de maquettes graphiques, respect des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lais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>Outils pour creations graphiques: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Adobe Illustrator, photoshop, Indesign, premiere pro, after effects, figma, Notion et procreate (en cours)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>Outils pour d</w:t>
      </w:r>
      <w:r>
        <w:rPr>
          <w:rStyle w:val="Aucun"/>
          <w:rFonts w:ascii="Verdana" w:hAnsi="Verdan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>veloppement web: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HTML, CSS, Bootstrap, Wordpress, MJML, Symfony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4"/>
          <w:szCs w:val="24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>Personnalit</w:t>
      </w:r>
      <w:r>
        <w:rPr>
          <w:rStyle w:val="Aucun"/>
          <w:rFonts w:ascii="Verdana" w:hAnsi="Verdan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>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Passionn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, cr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atif, autodidacte, souriant, curieux, investi, perfectionniste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4"/>
          <w:szCs w:val="24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Style w:val="Aucun"/>
          <w:rFonts w:ascii="Verdana" w:hAnsi="Verdana"/>
          <w:b w:val="1"/>
          <w:bCs w:val="1"/>
          <w:sz w:val="24"/>
          <w:szCs w:val="24"/>
          <w:rtl w:val="0"/>
          <w:lang w:val="fr-FR"/>
        </w:rPr>
        <w:t>PROFIL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  <w:rtl w:val="0"/>
          <w:lang w:val="fr-FR"/>
        </w:rPr>
        <w:t>Jeune esprit cr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atif en qu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te de savoir, curieux, et pr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t a explorer des nouveaux fa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ç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ons de penser.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  <w:rtl w:val="0"/>
          <w:lang w:val="fr-FR"/>
        </w:rPr>
        <w:t>J ai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j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eu l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opportunit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de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velopper mes comp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tences en mati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re de design et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analyse de l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exp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rience utilisateur gr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â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ce 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mes 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tudes et 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des projets personnels.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Style w:val="Aucun"/>
          <w:rFonts w:ascii="Verdana" w:hAnsi="Verdana"/>
          <w:sz w:val="20"/>
          <w:szCs w:val="20"/>
          <w:rtl w:val="0"/>
          <w:lang w:val="fr-FR"/>
        </w:rPr>
        <w:t>Dot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un bon sens de l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esth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tisme et passion par la cr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ation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interfaces conviviales et intuitives pour les utilisateurs, je suis convaincue que mes comp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tences en mati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re de design et d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analyse de l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UX seraient un atout pr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cieux pour votre entreprise.</w:t>
      </w:r>
    </w:p>
    <w:p>
      <w:pPr>
        <w:pStyle w:val="Corps A"/>
        <w:spacing w:after="80"/>
        <w:jc w:val="both"/>
        <w:rPr>
          <w:rStyle w:val="Aucun"/>
          <w:rFonts w:ascii="Verdana" w:cs="Verdana" w:hAnsi="Verdana" w:eastAsia="Verdana"/>
          <w:i w:val="1"/>
          <w:iCs w:val="1"/>
        </w:rPr>
      </w:pPr>
    </w:p>
    <w:p>
      <w:pPr>
        <w:pStyle w:val="Titre A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en-US"/>
        </w:rPr>
        <w:t>ExperiencE</w:t>
      </w:r>
      <w:r>
        <w:rPr>
          <w:rStyle w:val="Aucun"/>
          <w:rFonts w:ascii="Verdana" w:hAnsi="Verdana"/>
          <w:rtl w:val="0"/>
          <w:lang w:val="fr-FR"/>
        </w:rPr>
        <w:t xml:space="preserve">s professionnelles 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Graphiste / Webdesigner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Depuis mon canap</w:t>
      </w:r>
      <w:r>
        <w:rPr>
          <w:rStyle w:val="Aucun"/>
          <w:rFonts w:ascii="Verdana" w:hAnsi="Verdana" w:hint="default"/>
          <w:rtl w:val="0"/>
          <w:lang w:val="fr-FR"/>
        </w:rPr>
        <w:t xml:space="preserve">é </w:t>
      </w:r>
      <w:r>
        <w:rPr>
          <w:rStyle w:val="Aucun"/>
          <w:rFonts w:ascii="Verdana" w:hAnsi="Verdana"/>
          <w:rtl w:val="0"/>
          <w:lang w:val="fr-FR"/>
        </w:rPr>
        <w:t>ou dans un caf</w:t>
      </w:r>
      <w:r>
        <w:rPr>
          <w:rStyle w:val="Aucun"/>
          <w:rFonts w:ascii="Verdana" w:hAnsi="Verdana" w:hint="default"/>
          <w:rtl w:val="0"/>
          <w:lang w:val="fr-FR"/>
        </w:rPr>
        <w:t xml:space="preserve">é </w:t>
      </w:r>
      <w:r>
        <w:rPr>
          <w:rStyle w:val="Aucun"/>
          <w:rFonts w:ascii="Verdana" w:hAnsi="Verdana"/>
          <w:rtl w:val="0"/>
          <w:lang w:val="fr-FR"/>
        </w:rPr>
        <w:t>, depuis Juin 2021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Organisation et gestion de projet sur Notion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Conception et cr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ations de logos,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identit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s visuelles, chartes graphiques et d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veloppement de sites internet pour divers clients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Rebrand de marques et 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alisations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identit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s visuelles sur briefs fictifs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Chef de projet d</w:t>
      </w:r>
      <w:r>
        <w:rPr>
          <w:rStyle w:val="Aucun"/>
          <w:rFonts w:ascii="Verdana" w:hAnsi="Verdan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veloppeur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Mediatech-cx , D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cembre 2019 - Juin 2021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Conception et 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alisation de divers projets afin de faciliter et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am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liorer le gain de productivit</w:t>
      </w:r>
      <w:r>
        <w:rPr>
          <w:rStyle w:val="Aucun"/>
          <w:rFonts w:ascii="Verdana" w:hAnsi="Verdana" w:hint="default"/>
          <w:rtl w:val="0"/>
          <w:lang w:val="fr-FR"/>
        </w:rPr>
        <w:t xml:space="preserve">é </w:t>
      </w:r>
      <w:r>
        <w:rPr>
          <w:rStyle w:val="Aucun"/>
          <w:rFonts w:ascii="Verdana" w:hAnsi="Verdana"/>
          <w:rtl w:val="0"/>
          <w:lang w:val="fr-FR"/>
        </w:rPr>
        <w:t>des chefs de projets de l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entreprise: templates mails/ notations/ emails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alerte et cr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ation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une FAQ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Support utilisateurs : aides apport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s aux chefs de projets pour la customisation CSS de questionnaires de satisfaction clients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Cr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ation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une biblioth</w:t>
      </w:r>
      <w:r>
        <w:rPr>
          <w:rStyle w:val="Aucun"/>
          <w:rFonts w:ascii="Verdana" w:hAnsi="Verdana" w:hint="default"/>
          <w:rtl w:val="0"/>
          <w:lang w:val="fr-FR"/>
        </w:rPr>
        <w:t>è</w:t>
      </w:r>
      <w:r>
        <w:rPr>
          <w:rStyle w:val="Aucun"/>
          <w:rFonts w:ascii="Verdana" w:hAnsi="Verdana"/>
          <w:rtl w:val="0"/>
          <w:lang w:val="fr-FR"/>
        </w:rPr>
        <w:t>que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ic</w:t>
      </w:r>
      <w:r>
        <w:rPr>
          <w:rStyle w:val="Aucun"/>
          <w:rFonts w:ascii="Verdana" w:hAnsi="Verdana" w:hint="default"/>
          <w:rtl w:val="0"/>
          <w:lang w:val="fr-FR"/>
        </w:rPr>
        <w:t>ô</w:t>
      </w:r>
      <w:r>
        <w:rPr>
          <w:rStyle w:val="Aucun"/>
          <w:rFonts w:ascii="Verdana" w:hAnsi="Verdana"/>
          <w:rtl w:val="0"/>
          <w:lang w:val="fr-FR"/>
        </w:rPr>
        <w:t>nes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Designer web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cole nationale de la protection judiciaire de la jeunesse , Septembre 2018 - Septembre 2019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Conception et 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alisation de visuels de communications digitaux interne et externe (banni</w:t>
      </w:r>
      <w:r>
        <w:rPr>
          <w:rStyle w:val="Aucun"/>
          <w:rFonts w:ascii="Verdana" w:hAnsi="Verdana" w:hint="default"/>
          <w:rtl w:val="0"/>
          <w:lang w:val="fr-FR"/>
        </w:rPr>
        <w:t>è</w:t>
      </w:r>
      <w:r>
        <w:rPr>
          <w:rStyle w:val="Aucun"/>
          <w:rFonts w:ascii="Verdana" w:hAnsi="Verdana"/>
          <w:rtl w:val="0"/>
          <w:lang w:val="fr-FR"/>
        </w:rPr>
        <w:t xml:space="preserve">res, affiches, </w:t>
      </w:r>
      <w:r>
        <w:rPr>
          <w:rStyle w:val="Aucun"/>
          <w:rFonts w:ascii="Verdana" w:hAnsi="Verdana" w:hint="default"/>
          <w:rtl w:val="0"/>
          <w:lang w:val="fr-FR"/>
        </w:rPr>
        <w:t>…</w:t>
      </w:r>
      <w:r>
        <w:rPr>
          <w:rStyle w:val="Aucun"/>
          <w:rFonts w:ascii="Verdana" w:hAnsi="Verdana"/>
          <w:rtl w:val="0"/>
          <w:lang w:val="fr-FR"/>
        </w:rPr>
        <w:t>)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 xml:space="preserve">Appui </w:t>
      </w:r>
      <w:r>
        <w:rPr>
          <w:rStyle w:val="Aucun"/>
          <w:rFonts w:ascii="Verdana" w:hAnsi="Verdana" w:hint="default"/>
          <w:rtl w:val="0"/>
          <w:lang w:val="fr-FR"/>
        </w:rPr>
        <w:t xml:space="preserve">à </w:t>
      </w:r>
      <w:r>
        <w:rPr>
          <w:rStyle w:val="Aucun"/>
          <w:rFonts w:ascii="Verdana" w:hAnsi="Verdana"/>
          <w:rtl w:val="0"/>
          <w:lang w:val="fr-FR"/>
        </w:rPr>
        <w:t>l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innovation p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dagogique e-learning: cr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ations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illustrations, animation puis montage de vid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os pour la plateforme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apprentissage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Verdana" w:hAnsi="Verdana"/>
          <w:rtl w:val="0"/>
          <w:lang w:val="fr-FR"/>
        </w:rPr>
      </w:pPr>
      <w:r>
        <w:rPr>
          <w:rStyle w:val="Aucun"/>
          <w:rFonts w:ascii="Verdana" w:hAnsi="Verdana"/>
          <w:rtl w:val="0"/>
          <w:lang w:val="fr-FR"/>
        </w:rPr>
        <w:t>Cr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ation d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>interfaces web dans le cadre de journ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es th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matiques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sz w:val="24"/>
          <w:szCs w:val="24"/>
        </w:rPr>
      </w:pPr>
    </w:p>
    <w:p>
      <w:pPr>
        <w:pStyle w:val="Titre A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en-US"/>
        </w:rPr>
        <w:t>Education</w:t>
      </w:r>
      <w:r>
        <w:rPr>
          <w:rStyle w:val="Aucun"/>
          <w:rFonts w:ascii="Verdana" w:hAnsi="Verdana"/>
          <w:rtl w:val="0"/>
          <w:lang w:val="fr-FR"/>
        </w:rPr>
        <w:t xml:space="preserve"> &amp; formations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Master Marketing et communication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Bac +5, ISCOD, 2023 -  2025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 xml:space="preserve">Dynamiser son site avec javascript et jquery 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Certification, AMIGRAF, Juin 2022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Chef de projet digital, option d</w:t>
      </w:r>
      <w:r>
        <w:rPr>
          <w:rStyle w:val="Aucun"/>
          <w:rFonts w:ascii="Verdana" w:hAnsi="Verdan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veloppeur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Bac +4, AMIGRAF, D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cembre 2019 - Juin 2021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License Designer web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Bac +3, AMIGRAF, Septembre 2018 -  Septembre 2019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Titre A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PASSIONS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Cin</w:t>
      </w:r>
      <w:r>
        <w:rPr>
          <w:rStyle w:val="Aucun"/>
          <w:rFonts w:ascii="Verdana" w:hAnsi="Verdan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ma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Grand fan de The Greatest Showman, mais aussi de La La Land et de Batman.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Et du cin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ma en g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n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ral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Catch (wwe)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Il m</w:t>
      </w:r>
      <w:r>
        <w:rPr>
          <w:rStyle w:val="Aucun"/>
          <w:rFonts w:ascii="Verdana" w:hAnsi="Verdana" w:hint="default"/>
          <w:rtl w:val="0"/>
          <w:lang w:val="fr-FR"/>
        </w:rPr>
        <w:t>’</w:t>
      </w:r>
      <w:r>
        <w:rPr>
          <w:rStyle w:val="Aucun"/>
          <w:rFonts w:ascii="Verdana" w:hAnsi="Verdana"/>
          <w:rtl w:val="0"/>
          <w:lang w:val="fr-FR"/>
        </w:rPr>
        <w:t xml:space="preserve">arrive parfois de mettre des coups de la corde </w:t>
      </w:r>
      <w:r>
        <w:rPr>
          <w:rStyle w:val="Aucun"/>
          <w:rFonts w:ascii="Verdana" w:hAnsi="Verdana" w:hint="default"/>
          <w:rtl w:val="0"/>
          <w:lang w:val="fr-FR"/>
        </w:rPr>
        <w:t xml:space="preserve">à </w:t>
      </w:r>
      <w:r>
        <w:rPr>
          <w:rStyle w:val="Aucun"/>
          <w:rFonts w:ascii="Verdana" w:hAnsi="Verdana"/>
          <w:rtl w:val="0"/>
          <w:lang w:val="fr-FR"/>
        </w:rPr>
        <w:t xml:space="preserve">linge </w:t>
      </w:r>
      <w:r>
        <w:rPr>
          <w:rStyle w:val="Aucun"/>
          <w:rFonts w:ascii="Verdana" w:hAnsi="Verdana" w:hint="default"/>
          <w:rtl w:val="0"/>
          <w:lang w:val="fr-FR"/>
        </w:rPr>
        <w:t xml:space="preserve">à </w:t>
      </w:r>
      <w:r>
        <w:rPr>
          <w:rStyle w:val="Aucun"/>
          <w:rFonts w:ascii="Verdana" w:hAnsi="Verdana"/>
          <w:rtl w:val="0"/>
          <w:lang w:val="fr-FR"/>
        </w:rPr>
        <w:t>mes adversaires depuis mon salon.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Jeux vid</w:t>
      </w:r>
      <w:r>
        <w:rPr>
          <w:rStyle w:val="Aucun"/>
          <w:rFonts w:ascii="Verdana" w:hAnsi="Verdan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os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Aventurier sans peur comme Lara Croft ou comme Amanda Ripley.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Recherche activement une PS5 / XBOX SERIES X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Style w:val="Aucun"/>
          <w:rFonts w:ascii="Verdana" w:hAnsi="Verdana"/>
          <w:b w:val="1"/>
          <w:bCs w:val="1"/>
          <w:i w:val="1"/>
          <w:iCs w:val="1"/>
          <w:rtl w:val="0"/>
          <w:lang w:val="fr-FR"/>
        </w:rPr>
        <w:t>Nouvelles technologies</w:t>
      </w:r>
    </w:p>
    <w:p>
      <w:pPr>
        <w:pStyle w:val="Corps A"/>
        <w:spacing w:after="0" w:line="240" w:lineRule="auto"/>
        <w:rPr>
          <w:rStyle w:val="Aucun"/>
          <w:rFonts w:ascii="Verdana" w:cs="Verdana" w:hAnsi="Verdana" w:eastAsia="Verdana"/>
        </w:rPr>
      </w:pPr>
      <w:r>
        <w:rPr>
          <w:rStyle w:val="Aucun"/>
          <w:rFonts w:ascii="Verdana" w:hAnsi="Verdana"/>
          <w:rtl w:val="0"/>
          <w:lang w:val="fr-FR"/>
        </w:rPr>
        <w:t>Captivit</w:t>
      </w:r>
      <w:r>
        <w:rPr>
          <w:rStyle w:val="Aucun"/>
          <w:rFonts w:ascii="Verdana" w:hAnsi="Verdana" w:hint="default"/>
          <w:rtl w:val="0"/>
          <w:lang w:val="fr-FR"/>
        </w:rPr>
        <w:t xml:space="preserve">é </w:t>
      </w:r>
      <w:r>
        <w:rPr>
          <w:rStyle w:val="Aucun"/>
          <w:rFonts w:ascii="Verdana" w:hAnsi="Verdana"/>
          <w:rtl w:val="0"/>
          <w:lang w:val="fr-FR"/>
        </w:rPr>
        <w:t>par les avanc</w:t>
      </w:r>
      <w:r>
        <w:rPr>
          <w:rStyle w:val="Aucun"/>
          <w:rFonts w:ascii="Verdana" w:hAnsi="Verdana" w:hint="default"/>
          <w:rtl w:val="0"/>
          <w:lang w:val="fr-FR"/>
        </w:rPr>
        <w:t>é</w:t>
      </w:r>
      <w:r>
        <w:rPr>
          <w:rStyle w:val="Aucun"/>
          <w:rFonts w:ascii="Verdana" w:hAnsi="Verdana"/>
          <w:rtl w:val="0"/>
          <w:lang w:val="fr-FR"/>
        </w:rPr>
        <w:t>es technologiques.</w:t>
      </w:r>
    </w:p>
    <w:p>
      <w:pPr>
        <w:pStyle w:val="Corps A"/>
        <w:spacing w:after="0" w:line="240" w:lineRule="auto"/>
      </w:pPr>
      <w:r>
        <w:rPr>
          <w:rStyle w:val="Aucun"/>
          <w:rFonts w:ascii="Verdana" w:hAnsi="Verdana"/>
          <w:rtl w:val="0"/>
          <w:lang w:val="fr-FR"/>
        </w:rPr>
        <w:t xml:space="preserve">Mac OS et IOS toujours </w:t>
      </w:r>
      <w:r>
        <w:rPr>
          <w:rStyle w:val="Aucun"/>
          <w:rFonts w:ascii="Verdana" w:hAnsi="Verdana" w:hint="default"/>
          <w:rtl w:val="0"/>
          <w:lang w:val="fr-FR"/>
        </w:rPr>
        <w:t xml:space="preserve">à </w:t>
      </w:r>
      <w:r>
        <w:rPr>
          <w:rStyle w:val="Aucun"/>
          <w:rFonts w:ascii="Verdana" w:hAnsi="Verdana"/>
          <w:rtl w:val="0"/>
          <w:lang w:val="fr-FR"/>
        </w:rPr>
        <w:t xml:space="preserve">jour. </w:t>
      </w:r>
    </w:p>
    <w:sectPr>
      <w:headerReference w:type="default" r:id="rId4"/>
      <w:footerReference w:type="default" r:id="rId5"/>
      <w:pgSz w:w="12240" w:h="15840" w:orient="portrait"/>
      <w:pgMar w:top="864" w:right="864" w:bottom="864" w:left="86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A">
    <w:name w:val="Titre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:lang w:val="fr-FR"/>
      <w14:textFill>
        <w14:solidFill>
          <w14:srgbClr w14:val="0000FF"/>
        </w14:solidFill>
      </w14:textFill>
    </w:rPr>
  </w:style>
  <w:style w:type="character" w:styleId="Hyperlink.1">
    <w:name w:val="Hyperlink.1"/>
    <w:basedOn w:val="Aucun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